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780A9" w14:textId="77777777" w:rsidR="000A1D01" w:rsidRDefault="001C31C5">
      <w:r>
        <w:t xml:space="preserve">“Monkey’s Paw” Review </w:t>
      </w:r>
    </w:p>
    <w:p w14:paraId="1A7F9BEE" w14:textId="77777777" w:rsidR="001C31C5" w:rsidRDefault="001C31C5"/>
    <w:p w14:paraId="2C8DA658" w14:textId="77777777" w:rsidR="001C31C5" w:rsidRDefault="001C31C5" w:rsidP="001C31C5">
      <w:pPr>
        <w:pStyle w:val="ListParagraph"/>
        <w:numPr>
          <w:ilvl w:val="0"/>
          <w:numId w:val="1"/>
        </w:numPr>
      </w:pPr>
      <w:r>
        <w:t>What evidence suggests that the Sergeant believes the paw to be dangerous?</w:t>
      </w:r>
    </w:p>
    <w:p w14:paraId="5133503D" w14:textId="77777777" w:rsidR="00BE708E" w:rsidRDefault="00BE708E" w:rsidP="001C31C5">
      <w:pPr>
        <w:pStyle w:val="ListParagraph"/>
        <w:numPr>
          <w:ilvl w:val="0"/>
          <w:numId w:val="1"/>
        </w:numPr>
      </w:pPr>
      <w:r>
        <w:t>What is foreshadowing?  What does this have to do with Mr. White feeling the paw move in his hand?</w:t>
      </w:r>
    </w:p>
    <w:p w14:paraId="389A1EEF" w14:textId="77777777" w:rsidR="00E41BEA" w:rsidRDefault="00E41BEA" w:rsidP="001C31C5">
      <w:pPr>
        <w:pStyle w:val="ListParagraph"/>
        <w:numPr>
          <w:ilvl w:val="0"/>
          <w:numId w:val="1"/>
        </w:numPr>
      </w:pPr>
      <w:r>
        <w:t>What does Mr. White wish for?  Why?</w:t>
      </w:r>
    </w:p>
    <w:p w14:paraId="0BA18A73" w14:textId="77777777" w:rsidR="00E41BEA" w:rsidRDefault="00E41BEA" w:rsidP="001C31C5">
      <w:pPr>
        <w:pStyle w:val="ListParagraph"/>
        <w:numPr>
          <w:ilvl w:val="0"/>
          <w:numId w:val="1"/>
        </w:numPr>
      </w:pPr>
      <w:r>
        <w:t>Why does Mr. White refuse to help his wife open the door after their second wish?</w:t>
      </w:r>
    </w:p>
    <w:p w14:paraId="4F49062A" w14:textId="77777777" w:rsidR="00E41BEA" w:rsidRDefault="00E41BEA" w:rsidP="001C31C5">
      <w:pPr>
        <w:pStyle w:val="ListParagraph"/>
        <w:numPr>
          <w:ilvl w:val="0"/>
          <w:numId w:val="1"/>
        </w:numPr>
      </w:pPr>
      <w:r>
        <w:t>What is the theme of the story?</w:t>
      </w:r>
    </w:p>
    <w:p w14:paraId="3F7E4F6D" w14:textId="77777777" w:rsidR="001C31C5" w:rsidRDefault="001C31C5" w:rsidP="001C31C5">
      <w:pPr>
        <w:pStyle w:val="ListParagraph"/>
        <w:numPr>
          <w:ilvl w:val="0"/>
          <w:numId w:val="1"/>
        </w:numPr>
      </w:pPr>
      <w:r>
        <w:t xml:space="preserve"> </w:t>
      </w:r>
      <w:r w:rsidR="00E41BEA">
        <w:t>Study the vocabulary words</w:t>
      </w:r>
    </w:p>
    <w:p w14:paraId="6BB9DE17" w14:textId="77777777" w:rsidR="00E41BEA" w:rsidRDefault="00E41BEA" w:rsidP="001C31C5">
      <w:pPr>
        <w:pStyle w:val="ListParagraph"/>
        <w:numPr>
          <w:ilvl w:val="0"/>
          <w:numId w:val="1"/>
        </w:numPr>
      </w:pPr>
      <w:r>
        <w:t>Why is Herbert the one who suggests what Mr. White should wish for?  Why doesn’t Mr. White come up with something himself?  What does this suggest?</w:t>
      </w:r>
    </w:p>
    <w:p w14:paraId="5489FBDC" w14:textId="77777777" w:rsidR="00E41BEA" w:rsidRDefault="004040D3" w:rsidP="001C31C5">
      <w:pPr>
        <w:pStyle w:val="ListParagraph"/>
        <w:numPr>
          <w:ilvl w:val="0"/>
          <w:numId w:val="1"/>
        </w:numPr>
      </w:pPr>
      <w:r>
        <w:t>What is the mood after Mr. White makes his wish?  What is the mood the morning after?  Compare and contrast them.</w:t>
      </w:r>
    </w:p>
    <w:p w14:paraId="4C900927" w14:textId="77777777" w:rsidR="004821E4" w:rsidRDefault="004821E4" w:rsidP="004821E4">
      <w:r>
        <w:t>FILM QUIZ:</w:t>
      </w:r>
    </w:p>
    <w:p w14:paraId="4CBBFC07" w14:textId="77777777" w:rsidR="004821E4" w:rsidRDefault="004821E4" w:rsidP="004821E4">
      <w:pPr>
        <w:pStyle w:val="ListParagraph"/>
        <w:numPr>
          <w:ilvl w:val="0"/>
          <w:numId w:val="1"/>
        </w:numPr>
      </w:pPr>
      <w:r>
        <w:t>Compare and contrast the endings of the story to the film clip.</w:t>
      </w:r>
    </w:p>
    <w:p w14:paraId="62C070BB" w14:textId="77777777" w:rsidR="004821E4" w:rsidRDefault="004821E4" w:rsidP="004821E4">
      <w:pPr>
        <w:pStyle w:val="ListParagraph"/>
        <w:numPr>
          <w:ilvl w:val="0"/>
          <w:numId w:val="1"/>
        </w:numPr>
      </w:pPr>
      <w:r>
        <w:t>What effect does the lighting have on the mood?</w:t>
      </w:r>
    </w:p>
    <w:p w14:paraId="0BB1AE1F" w14:textId="77777777" w:rsidR="004821E4" w:rsidRDefault="00A86FE5" w:rsidP="004821E4">
      <w:pPr>
        <w:pStyle w:val="ListParagraph"/>
        <w:numPr>
          <w:ilvl w:val="0"/>
          <w:numId w:val="1"/>
        </w:numPr>
      </w:pPr>
      <w:r>
        <w:t>How does the director use close-up shots of Mrs. White to show how she feels?  What does she seem to feel?</w:t>
      </w:r>
    </w:p>
    <w:p w14:paraId="3A719C3A" w14:textId="77777777" w:rsidR="00A86FE5" w:rsidRDefault="00A86FE5" w:rsidP="004821E4">
      <w:pPr>
        <w:pStyle w:val="ListParagraph"/>
        <w:numPr>
          <w:ilvl w:val="0"/>
          <w:numId w:val="1"/>
        </w:numPr>
      </w:pPr>
      <w:r>
        <w:t>What effect does the music have?</w:t>
      </w:r>
    </w:p>
    <w:p w14:paraId="3383230E" w14:textId="77777777" w:rsidR="00A86FE5" w:rsidRDefault="00A86FE5" w:rsidP="004821E4">
      <w:pPr>
        <w:pStyle w:val="ListParagraph"/>
        <w:numPr>
          <w:ilvl w:val="0"/>
          <w:numId w:val="1"/>
        </w:numPr>
      </w:pPr>
      <w:r>
        <w:t>How does the director’s use of lighting change when Mr. White makes his third wish? What does this suggest?</w:t>
      </w:r>
    </w:p>
    <w:p w14:paraId="48E49C96" w14:textId="77777777" w:rsidR="00DB5417" w:rsidRDefault="00DB5417" w:rsidP="004821E4">
      <w:pPr>
        <w:pStyle w:val="ListParagraph"/>
        <w:numPr>
          <w:ilvl w:val="0"/>
          <w:numId w:val="1"/>
        </w:numPr>
      </w:pPr>
      <w:r>
        <w:t>What does Mr. White do or say to try to convince his wife that Herbert’s return is a bad idea?</w:t>
      </w:r>
    </w:p>
    <w:p w14:paraId="055811CB" w14:textId="77777777" w:rsidR="00DB5417" w:rsidRDefault="00DB5417" w:rsidP="004821E4">
      <w:pPr>
        <w:pStyle w:val="ListParagraph"/>
        <w:numPr>
          <w:ilvl w:val="0"/>
          <w:numId w:val="1"/>
        </w:numPr>
      </w:pPr>
      <w:r>
        <w:t>What do we as viewers learn from the cemetery scene?</w:t>
      </w:r>
    </w:p>
    <w:p w14:paraId="1EAF506C" w14:textId="77777777" w:rsidR="00DB5417" w:rsidRDefault="00CE2B19" w:rsidP="004821E4">
      <w:pPr>
        <w:pStyle w:val="ListParagraph"/>
        <w:numPr>
          <w:ilvl w:val="0"/>
          <w:numId w:val="1"/>
        </w:numPr>
      </w:pPr>
      <w:r>
        <w:t>What evidence from the film suggests that Mrs. White has come to believe in the power of the paw?</w:t>
      </w:r>
    </w:p>
    <w:p w14:paraId="46ACF123" w14:textId="77777777" w:rsidR="00CE2B19" w:rsidRDefault="00CE2B19" w:rsidP="004821E4">
      <w:pPr>
        <w:pStyle w:val="ListParagraph"/>
        <w:numPr>
          <w:ilvl w:val="0"/>
          <w:numId w:val="1"/>
        </w:numPr>
      </w:pPr>
      <w:r>
        <w:t>What evidence in the film suggests that Mr. White realizes the power of the paw?</w:t>
      </w:r>
      <w:bookmarkStart w:id="0" w:name="_GoBack"/>
      <w:bookmarkEnd w:id="0"/>
    </w:p>
    <w:p w14:paraId="73ABA481" w14:textId="77777777" w:rsidR="00A86FE5" w:rsidRDefault="00A86FE5" w:rsidP="00A86FE5">
      <w:pPr>
        <w:pStyle w:val="ListParagraph"/>
      </w:pPr>
    </w:p>
    <w:sectPr w:rsidR="00A86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24DDF"/>
    <w:multiLevelType w:val="hybridMultilevel"/>
    <w:tmpl w:val="7152DD76"/>
    <w:lvl w:ilvl="0" w:tplc="58BE07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C5"/>
    <w:rsid w:val="000A1D01"/>
    <w:rsid w:val="001C31C5"/>
    <w:rsid w:val="004040D3"/>
    <w:rsid w:val="004821E4"/>
    <w:rsid w:val="00A86FE5"/>
    <w:rsid w:val="00BE708E"/>
    <w:rsid w:val="00CE2B19"/>
    <w:rsid w:val="00DB5417"/>
    <w:rsid w:val="00E4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02E2D"/>
  <w15:chartTrackingRefBased/>
  <w15:docId w15:val="{7473A420-68A5-411C-BF03-F44C32EE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36581EE53C14FB5976A92DB3EC987" ma:contentTypeVersion="27" ma:contentTypeDescription="Create a new document." ma:contentTypeScope="" ma:versionID="a86fafb41a97554374e2243232dc30be">
  <xsd:schema xmlns:xsd="http://www.w3.org/2001/XMLSchema" xmlns:xs="http://www.w3.org/2001/XMLSchema" xmlns:p="http://schemas.microsoft.com/office/2006/metadata/properties" xmlns:ns3="366910c6-665e-4ec0-88b0-a3a47d7b69cc" xmlns:ns4="6eca2d28-4f93-4485-b771-d704ba0fda26" targetNamespace="http://schemas.microsoft.com/office/2006/metadata/properties" ma:root="true" ma:fieldsID="2452bba0384a0813c32a05dd8df07a5d" ns3:_="" ns4:_="">
    <xsd:import namespace="366910c6-665e-4ec0-88b0-a3a47d7b69cc"/>
    <xsd:import namespace="6eca2d28-4f93-4485-b771-d704ba0fda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SharedWithDetails" minOccurs="0"/>
                <xsd:element ref="ns3:SharingHintHash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910c6-665e-4ec0-88b0-a3a47d7b69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a2d28-4f93-4485-b771-d704ba0fda26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dexed="tru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6eca2d28-4f93-4485-b771-d704ba0fda26" xsi:nil="true"/>
    <Owner xmlns="6eca2d28-4f93-4485-b771-d704ba0fda26">
      <UserInfo>
        <DisplayName/>
        <AccountId xsi:nil="true"/>
        <AccountType/>
      </UserInfo>
    </Owner>
    <Students xmlns="6eca2d28-4f93-4485-b771-d704ba0fda26">
      <UserInfo>
        <DisplayName/>
        <AccountId xsi:nil="true"/>
        <AccountType/>
      </UserInfo>
    </Students>
    <NotebookType xmlns="6eca2d28-4f93-4485-b771-d704ba0fda26" xsi:nil="true"/>
    <Student_Groups xmlns="6eca2d28-4f93-4485-b771-d704ba0fda26">
      <UserInfo>
        <DisplayName/>
        <AccountId xsi:nil="true"/>
        <AccountType/>
      </UserInfo>
    </Student_Groups>
    <Is_Collaboration_Space_Locked xmlns="6eca2d28-4f93-4485-b771-d704ba0fda26" xsi:nil="true"/>
    <Self_Registration_Enabled xmlns="6eca2d28-4f93-4485-b771-d704ba0fda26" xsi:nil="true"/>
    <Has_Teacher_Only_SectionGroup xmlns="6eca2d28-4f93-4485-b771-d704ba0fda26" xsi:nil="true"/>
    <CultureName xmlns="6eca2d28-4f93-4485-b771-d704ba0fda26" xsi:nil="true"/>
    <Invited_Teachers xmlns="6eca2d28-4f93-4485-b771-d704ba0fda26" xsi:nil="true"/>
    <Invited_Students xmlns="6eca2d28-4f93-4485-b771-d704ba0fda26" xsi:nil="true"/>
    <FolderType xmlns="6eca2d28-4f93-4485-b771-d704ba0fda26" xsi:nil="true"/>
    <Teachers xmlns="6eca2d28-4f93-4485-b771-d704ba0fda26">
      <UserInfo>
        <DisplayName/>
        <AccountId xsi:nil="true"/>
        <AccountType/>
      </UserInfo>
    </Teachers>
    <DefaultSectionNames xmlns="6eca2d28-4f93-4485-b771-d704ba0fda26" xsi:nil="true"/>
  </documentManagement>
</p:properties>
</file>

<file path=customXml/itemProps1.xml><?xml version="1.0" encoding="utf-8"?>
<ds:datastoreItem xmlns:ds="http://schemas.openxmlformats.org/officeDocument/2006/customXml" ds:itemID="{7EBB0382-F4EF-4BF4-BBDB-78713E8FC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910c6-665e-4ec0-88b0-a3a47d7b69cc"/>
    <ds:schemaRef ds:uri="6eca2d28-4f93-4485-b771-d704ba0fd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FDD73-CA93-42F6-9933-970E7D8117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C17B3-F64F-4A86-B606-B187777719E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eca2d28-4f93-4485-b771-d704ba0fda26"/>
    <ds:schemaRef ds:uri="http://purl.org/dc/elements/1.1/"/>
    <ds:schemaRef ds:uri="http://schemas.microsoft.com/office/2006/metadata/properties"/>
    <ds:schemaRef ds:uri="http://purl.org/dc/terms/"/>
    <ds:schemaRef ds:uri="366910c6-665e-4ec0-88b0-a3a47d7b69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Rebecchini, Melissa A.</dc:creator>
  <cp:keywords/>
  <dc:description/>
  <cp:lastModifiedBy>Rebecchini, Melissa A.</cp:lastModifiedBy>
  <cp:revision>1</cp:revision>
  <dcterms:created xsi:type="dcterms:W3CDTF">2019-09-17T15:26:00Z</dcterms:created>
  <dcterms:modified xsi:type="dcterms:W3CDTF">2019-09-17T15:36:00Z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0x010100C2036581EE53C14FB5976A92DB3EC987</vt:lpwstr>
  </property>
</Properties>
</file>